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241F" w14:textId="77777777" w:rsidR="00415E4A" w:rsidRDefault="00000000">
      <w:pPr>
        <w:tabs>
          <w:tab w:val="left" w:pos="5805"/>
        </w:tabs>
        <w:spacing w:after="0" w:line="240" w:lineRule="auto"/>
        <w:rPr>
          <w:b/>
        </w:rPr>
      </w:pPr>
      <w:bookmarkStart w:id="0" w:name="_heading=h.gjdgxs" w:colFirst="0" w:colLast="0"/>
      <w:bookmarkEnd w:id="0"/>
      <w:r>
        <w:rPr>
          <w:b/>
        </w:rPr>
        <w:t>VII. PLANTA DE PERSONAL</w:t>
      </w:r>
      <w:r>
        <w:rPr>
          <w:b/>
        </w:rPr>
        <w:tab/>
      </w:r>
    </w:p>
    <w:p w14:paraId="4B799400" w14:textId="77777777" w:rsidR="00415E4A" w:rsidRDefault="00415E4A">
      <w:pPr>
        <w:spacing w:after="0" w:line="240" w:lineRule="auto"/>
        <w:rPr>
          <w:b/>
        </w:rPr>
      </w:pPr>
    </w:p>
    <w:p w14:paraId="122F9C92" w14:textId="77777777" w:rsidR="00415E4A" w:rsidRDefault="00000000">
      <w:pPr>
        <w:spacing w:after="0" w:line="240" w:lineRule="auto"/>
        <w:rPr>
          <w:b/>
        </w:rPr>
      </w:pPr>
      <w:r>
        <w:rPr>
          <w:b/>
        </w:rPr>
        <w:t>Formato 8. Gestión de la Planta de Personal</w:t>
      </w:r>
      <w:r>
        <w:rPr>
          <w:b/>
        </w:rPr>
        <w:tab/>
      </w:r>
      <w:r>
        <w:rPr>
          <w:b/>
        </w:rPr>
        <w:tab/>
      </w:r>
    </w:p>
    <w:tbl>
      <w:tblPr>
        <w:tblStyle w:val="a"/>
        <w:tblW w:w="612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080"/>
        <w:gridCol w:w="1640"/>
        <w:gridCol w:w="1200"/>
        <w:gridCol w:w="1200"/>
      </w:tblGrid>
      <w:tr w:rsidR="00415E4A" w14:paraId="3BB287A4" w14:textId="77777777">
        <w:trPr>
          <w:trHeight w:val="90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634FA" w14:textId="77777777" w:rsidR="00415E4A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CONCEPTO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B2D8A" w14:textId="77777777" w:rsidR="00415E4A" w:rsidRDefault="0000000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TOTAL # CARGOS DE PLANTA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EF55A" w14:textId="77777777" w:rsidR="00415E4A" w:rsidRDefault="0000000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# CARGOS PROVISTOS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75EF3" w14:textId="77777777" w:rsidR="00415E4A" w:rsidRDefault="0000000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# CARGOS VACANTES</w:t>
            </w:r>
          </w:p>
        </w:tc>
      </w:tr>
      <w:tr w:rsidR="00415E4A" w14:paraId="6805DD38" w14:textId="77777777">
        <w:trPr>
          <w:trHeight w:val="300"/>
        </w:trPr>
        <w:tc>
          <w:tcPr>
            <w:tcW w:w="6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0A5FB1" w14:textId="77777777" w:rsidR="00415E4A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CARGOS DE LIBRE NOMBRAMENTO Y REMOCIÓN</w:t>
            </w:r>
          </w:p>
        </w:tc>
      </w:tr>
      <w:tr w:rsidR="00415E4A" w14:paraId="2C89E799" w14:textId="77777777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0497F7" w14:textId="77777777" w:rsidR="00415E4A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 la fecha de Inicio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6CAC6" w14:textId="77777777" w:rsidR="00415E4A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DE0B49" w14:textId="77777777" w:rsidR="00415E4A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63C503" w14:textId="77777777" w:rsidR="00415E4A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15E4A" w14:paraId="1944E946" w14:textId="77777777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69473" w14:textId="77777777" w:rsidR="00415E4A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 la fecha de Retiro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F9DEA2" w14:textId="77777777" w:rsidR="00415E4A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DEEB68" w14:textId="77777777" w:rsidR="00415E4A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9C69A" w14:textId="77777777" w:rsidR="00415E4A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15E4A" w14:paraId="2708153F" w14:textId="77777777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B5E86B" w14:textId="77777777" w:rsidR="00415E4A" w:rsidRDefault="0000000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Variación Porcentual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1F702" w14:textId="77777777" w:rsidR="00415E4A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8DF307" w14:textId="77777777" w:rsidR="00415E4A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10B37" w14:textId="77777777" w:rsidR="00415E4A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0%</w:t>
            </w:r>
          </w:p>
        </w:tc>
      </w:tr>
      <w:tr w:rsidR="00415E4A" w14:paraId="08EED20E" w14:textId="77777777">
        <w:trPr>
          <w:trHeight w:val="300"/>
        </w:trPr>
        <w:tc>
          <w:tcPr>
            <w:tcW w:w="6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23EAAC" w14:textId="77777777" w:rsidR="00415E4A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CARGOS DE PLANTA</w:t>
            </w:r>
          </w:p>
        </w:tc>
      </w:tr>
      <w:tr w:rsidR="00415E4A" w14:paraId="6F5BAB3F" w14:textId="77777777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FD2971" w14:textId="77777777" w:rsidR="00415E4A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 la fecha de Inicio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BC365" w14:textId="77777777" w:rsidR="00415E4A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F3D062" w14:textId="77777777" w:rsidR="00415E4A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8E1F83" w14:textId="77777777" w:rsidR="00415E4A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15E4A" w14:paraId="524380F0" w14:textId="77777777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C574BE" w14:textId="77777777" w:rsidR="00415E4A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 la fecha de Retiro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1C6361" w14:textId="77777777" w:rsidR="00415E4A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1D6F96" w14:textId="77777777" w:rsidR="00415E4A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4E7DFA" w14:textId="77777777" w:rsidR="00415E4A" w:rsidRDefault="0000000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15E4A" w14:paraId="0A285424" w14:textId="77777777">
        <w:trPr>
          <w:trHeight w:val="30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B66A58" w14:textId="77777777" w:rsidR="00415E4A" w:rsidRDefault="0000000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Variación Porcentual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1A5590" w14:textId="77777777" w:rsidR="00415E4A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513382" w14:textId="77777777" w:rsidR="00415E4A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31C390" w14:textId="77777777" w:rsidR="00415E4A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6% </w:t>
            </w:r>
          </w:p>
        </w:tc>
      </w:tr>
    </w:tbl>
    <w:p w14:paraId="4830A0F9" w14:textId="77777777" w:rsidR="00415E4A" w:rsidRDefault="00000000">
      <w:pPr>
        <w:spacing w:after="0" w:line="240" w:lineRule="auto"/>
        <w:rPr>
          <w:b/>
        </w:rPr>
      </w:pPr>
      <w:r>
        <w:rPr>
          <w:b/>
        </w:rPr>
        <w:tab/>
      </w:r>
    </w:p>
    <w:sectPr w:rsidR="00415E4A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4A"/>
    <w:rsid w:val="00415E4A"/>
    <w:rsid w:val="00C6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0B5EA"/>
  <w15:docId w15:val="{155568E9-AB38-4E4C-91E7-883D44CB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+kylE/mRn76ZIyRqCp3uzFNekw==">CgMxLjAyCGguZ2pkZ3hzOAByITFhUkQtNnhNZ2RwbnJwRTIyb2laenlRZzM1LVFjdE9yQg==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325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Rincon</dc:creator>
  <cp:lastModifiedBy>Cesar Henriquez Nieves</cp:lastModifiedBy>
  <cp:revision>2</cp:revision>
  <dcterms:created xsi:type="dcterms:W3CDTF">2023-10-04T15:43:00Z</dcterms:created>
  <dcterms:modified xsi:type="dcterms:W3CDTF">2023-10-04T15:43:00Z</dcterms:modified>
</cp:coreProperties>
</file>